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50" w:rsidRPr="00CF306D" w:rsidRDefault="00CF306D" w:rsidP="00CF306D">
      <w:pPr>
        <w:rPr>
          <w:lang w:val="en-US"/>
        </w:rPr>
      </w:pPr>
      <w:r w:rsidRPr="00CF306D">
        <w:rPr>
          <w:rFonts w:ascii="Times New Roman" w:hAnsi="Times New Roman" w:cs="Times New Roman"/>
          <w:sz w:val="24"/>
          <w:szCs w:val="24"/>
          <w:lang w:val="en-US"/>
        </w:rPr>
        <w:t xml:space="preserve">Mrs. Victoria </w:t>
      </w:r>
      <w:proofErr w:type="spellStart"/>
      <w:r w:rsidRPr="00CF306D">
        <w:rPr>
          <w:rFonts w:ascii="Times New Roman" w:hAnsi="Times New Roman" w:cs="Times New Roman"/>
          <w:sz w:val="24"/>
          <w:szCs w:val="24"/>
          <w:lang w:val="en-US"/>
        </w:rPr>
        <w:t>Daliani</w:t>
      </w:r>
      <w:proofErr w:type="spellEnd"/>
      <w:r w:rsidRPr="00CF306D">
        <w:rPr>
          <w:rFonts w:ascii="Times New Roman" w:hAnsi="Times New Roman" w:cs="Times New Roman"/>
          <w:sz w:val="24"/>
          <w:szCs w:val="24"/>
          <w:lang w:val="en-US"/>
        </w:rPr>
        <w:t xml:space="preserve"> is a permanent teacher in Secondary Education and a PhD candidate in the Department of Biomedical Sciences (</w:t>
      </w:r>
      <w:r w:rsidR="00C96448">
        <w:rPr>
          <w:rFonts w:ascii="Times New Roman" w:hAnsi="Times New Roman" w:cs="Times New Roman"/>
          <w:sz w:val="24"/>
          <w:szCs w:val="24"/>
          <w:lang w:val="en-US"/>
        </w:rPr>
        <w:t xml:space="preserve">Field </w:t>
      </w:r>
      <w:r w:rsidRPr="00CF306D">
        <w:rPr>
          <w:rFonts w:ascii="Times New Roman" w:hAnsi="Times New Roman" w:cs="Times New Roman"/>
          <w:sz w:val="24"/>
          <w:szCs w:val="24"/>
          <w:lang w:val="en-US"/>
        </w:rPr>
        <w:t xml:space="preserve">of Aesthetics and Cosmetology) of the University of West Attica. </w:t>
      </w:r>
      <w:r w:rsidR="00C440D3">
        <w:rPr>
          <w:rFonts w:ascii="Times New Roman" w:hAnsi="Times New Roman" w:cs="Times New Roman"/>
          <w:sz w:val="24"/>
          <w:szCs w:val="24"/>
          <w:lang w:val="en-US"/>
        </w:rPr>
        <w:t>Sh</w:t>
      </w:r>
      <w:r w:rsidRPr="00CF306D">
        <w:rPr>
          <w:rFonts w:ascii="Times New Roman" w:hAnsi="Times New Roman" w:cs="Times New Roman"/>
          <w:sz w:val="24"/>
          <w:szCs w:val="24"/>
          <w:lang w:val="en-US"/>
        </w:rPr>
        <w:t xml:space="preserve">e is a graduate of the Department of Aesthetics and Cosmetology of TEI of Athens. </w:t>
      </w:r>
      <w:r w:rsidR="00C440D3">
        <w:rPr>
          <w:rFonts w:ascii="Times New Roman" w:hAnsi="Times New Roman" w:cs="Times New Roman"/>
          <w:sz w:val="24"/>
          <w:szCs w:val="24"/>
          <w:lang w:val="en-US"/>
        </w:rPr>
        <w:t>Sh</w:t>
      </w:r>
      <w:r w:rsidRPr="00CF306D">
        <w:rPr>
          <w:rFonts w:ascii="Times New Roman" w:hAnsi="Times New Roman" w:cs="Times New Roman"/>
          <w:sz w:val="24"/>
          <w:szCs w:val="24"/>
          <w:lang w:val="en-US"/>
        </w:rPr>
        <w:t>e holds a Master's Degree fr</w:t>
      </w:r>
      <w:r w:rsidR="00C96448">
        <w:rPr>
          <w:rFonts w:ascii="Times New Roman" w:hAnsi="Times New Roman" w:cs="Times New Roman"/>
          <w:sz w:val="24"/>
          <w:szCs w:val="24"/>
          <w:lang w:val="en-US"/>
        </w:rPr>
        <w:t xml:space="preserve">om Roehampton University with title </w:t>
      </w:r>
      <w:bookmarkStart w:id="0" w:name="_GoBack"/>
      <w:bookmarkEnd w:id="0"/>
      <w:r w:rsidRPr="00CF306D">
        <w:rPr>
          <w:rFonts w:ascii="Times New Roman" w:hAnsi="Times New Roman" w:cs="Times New Roman"/>
          <w:sz w:val="24"/>
          <w:szCs w:val="24"/>
          <w:lang w:val="en-US"/>
        </w:rPr>
        <w:t xml:space="preserve">MA in Education (Education Sciences). </w:t>
      </w:r>
      <w:r w:rsidR="00C440D3">
        <w:rPr>
          <w:rFonts w:ascii="Times New Roman" w:hAnsi="Times New Roman" w:cs="Times New Roman"/>
          <w:sz w:val="24"/>
          <w:szCs w:val="24"/>
          <w:lang w:val="en-US"/>
        </w:rPr>
        <w:t>Sh</w:t>
      </w:r>
      <w:r w:rsidRPr="00CF306D">
        <w:rPr>
          <w:rFonts w:ascii="Times New Roman" w:hAnsi="Times New Roman" w:cs="Times New Roman"/>
          <w:sz w:val="24"/>
          <w:szCs w:val="24"/>
          <w:lang w:val="en-US"/>
        </w:rPr>
        <w:t xml:space="preserve">e holds a degree from the Annual Pedagogical Training Program (EPPAIK) of the School of Pedagogical and Technological Education (ASPAITE). She has teaching experience in Secondary Education where </w:t>
      </w:r>
      <w:r w:rsidR="00087D5B">
        <w:rPr>
          <w:rFonts w:ascii="Times New Roman" w:hAnsi="Times New Roman" w:cs="Times New Roman"/>
          <w:sz w:val="24"/>
          <w:szCs w:val="24"/>
          <w:lang w:val="en-US"/>
        </w:rPr>
        <w:t>she has been working since 2004</w:t>
      </w:r>
      <w:r w:rsidRPr="00CF306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440D3">
        <w:rPr>
          <w:rFonts w:ascii="Times New Roman" w:hAnsi="Times New Roman" w:cs="Times New Roman"/>
          <w:sz w:val="24"/>
          <w:szCs w:val="24"/>
          <w:lang w:val="en-US"/>
        </w:rPr>
        <w:t>Sh</w:t>
      </w:r>
      <w:r w:rsidRPr="00CF306D">
        <w:rPr>
          <w:rFonts w:ascii="Times New Roman" w:hAnsi="Times New Roman" w:cs="Times New Roman"/>
          <w:sz w:val="24"/>
          <w:szCs w:val="24"/>
          <w:lang w:val="en-US"/>
        </w:rPr>
        <w:t xml:space="preserve">e has participated in the writing </w:t>
      </w:r>
      <w:r w:rsidR="00C440D3">
        <w:rPr>
          <w:rFonts w:ascii="Times New Roman" w:hAnsi="Times New Roman" w:cs="Times New Roman"/>
          <w:sz w:val="24"/>
          <w:szCs w:val="24"/>
          <w:lang w:val="en-US"/>
        </w:rPr>
        <w:t xml:space="preserve">team </w:t>
      </w:r>
      <w:r w:rsidRPr="00CF306D">
        <w:rPr>
          <w:rFonts w:ascii="Times New Roman" w:hAnsi="Times New Roman" w:cs="Times New Roman"/>
          <w:sz w:val="24"/>
          <w:szCs w:val="24"/>
          <w:lang w:val="en-US"/>
        </w:rPr>
        <w:t>of school textbooks of the specialty: Aesthetic Art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2nd and 3rd grades of EPAL</w:t>
      </w:r>
      <w:r w:rsidRPr="00CF306D">
        <w:rPr>
          <w:rFonts w:ascii="Times New Roman" w:hAnsi="Times New Roman" w:cs="Times New Roman"/>
          <w:sz w:val="24"/>
          <w:szCs w:val="24"/>
          <w:lang w:val="en-US"/>
        </w:rPr>
        <w:t xml:space="preserve"> as well as in the writing </w:t>
      </w:r>
      <w:r w:rsidR="00C440D3">
        <w:rPr>
          <w:rFonts w:ascii="Times New Roman" w:hAnsi="Times New Roman" w:cs="Times New Roman"/>
          <w:sz w:val="24"/>
          <w:szCs w:val="24"/>
          <w:lang w:val="en-US"/>
        </w:rPr>
        <w:t xml:space="preserve">team </w:t>
      </w:r>
      <w:r w:rsidRPr="00CF306D">
        <w:rPr>
          <w:rFonts w:ascii="Times New Roman" w:hAnsi="Times New Roman" w:cs="Times New Roman"/>
          <w:sz w:val="24"/>
          <w:szCs w:val="24"/>
          <w:lang w:val="en-US"/>
        </w:rPr>
        <w:t>of Curricula of the same specialty.</w:t>
      </w:r>
    </w:p>
    <w:sectPr w:rsidR="004D0250" w:rsidRPr="00CF30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99"/>
    <w:rsid w:val="00087D5B"/>
    <w:rsid w:val="004D0250"/>
    <w:rsid w:val="00983D96"/>
    <w:rsid w:val="00BF2199"/>
    <w:rsid w:val="00C15A25"/>
    <w:rsid w:val="00C440D3"/>
    <w:rsid w:val="00C96448"/>
    <w:rsid w:val="00C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A818A-C56D-46E6-AF66-5F36E85E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Βικτώρια</dc:creator>
  <cp:keywords/>
  <dc:description/>
  <cp:lastModifiedBy>Βικτώρια</cp:lastModifiedBy>
  <cp:revision>5</cp:revision>
  <dcterms:created xsi:type="dcterms:W3CDTF">2020-06-24T13:00:00Z</dcterms:created>
  <dcterms:modified xsi:type="dcterms:W3CDTF">2020-07-20T13:07:00Z</dcterms:modified>
</cp:coreProperties>
</file>